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7FB5B" w14:textId="26784AF7" w:rsidR="0063600C" w:rsidRDefault="0063600C"/>
    <w:p w14:paraId="6A6518DD" w14:textId="4DD9E24E" w:rsidR="26784AF7" w:rsidRDefault="26784AF7" w:rsidP="26784AF7"/>
    <w:p w14:paraId="7374FE87" w14:textId="675BEA45" w:rsidR="26784AF7" w:rsidRDefault="26784AF7" w:rsidP="26784AF7">
      <w:pPr>
        <w:jc w:val="center"/>
      </w:pPr>
    </w:p>
    <w:p w14:paraId="6BB8DAD1" w14:textId="5BD766B7" w:rsidR="26784AF7" w:rsidRPr="009B5256" w:rsidRDefault="26784AF7" w:rsidP="009B5256">
      <w:pPr>
        <w:jc w:val="both"/>
        <w:rPr>
          <w:rFonts w:ascii="Arial" w:hAnsi="Arial" w:cs="Arial"/>
          <w:sz w:val="40"/>
          <w:szCs w:val="40"/>
        </w:rPr>
      </w:pPr>
      <w:r>
        <w:br/>
      </w:r>
    </w:p>
    <w:p w14:paraId="236E6D4C" w14:textId="79B86EA2"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پیام تبریکی حزب وطن بمناسبت حلول سال۱۳۹۴ وجشن نوروز باستان</w:t>
      </w:r>
    </w:p>
    <w:p w14:paraId="311CD193" w14:textId="77777777" w:rsidR="009B5256" w:rsidRDefault="009B5256" w:rsidP="009B5256">
      <w:pPr>
        <w:jc w:val="both"/>
        <w:rPr>
          <w:rFonts w:ascii="Arial" w:hAnsi="Arial" w:cs="Arial"/>
          <w:sz w:val="40"/>
          <w:szCs w:val="40"/>
        </w:rPr>
      </w:pPr>
    </w:p>
    <w:p w14:paraId="19C39B68" w14:textId="3CE4E4E8" w:rsidR="26784AF7" w:rsidRPr="009B5256" w:rsidRDefault="009B5256" w:rsidP="009B5256">
      <w:pPr>
        <w:jc w:val="both"/>
        <w:rPr>
          <w:rFonts w:ascii="Arial" w:eastAsia="Calibri" w:hAnsi="Arial" w:cs="Arial"/>
          <w:sz w:val="40"/>
          <w:szCs w:val="40"/>
        </w:rPr>
      </w:pPr>
      <w:r>
        <w:rPr>
          <w:rFonts w:ascii="Arial" w:eastAsia="Calibri" w:hAnsi="Arial" w:cs="Arial"/>
          <w:sz w:val="40"/>
          <w:szCs w:val="40"/>
        </w:rPr>
        <w:t xml:space="preserve">                          </w:t>
      </w:r>
      <w:r w:rsidR="26784AF7" w:rsidRPr="009B5256">
        <w:rPr>
          <w:rFonts w:ascii="Arial" w:eastAsia="Calibri" w:hAnsi="Arial" w:cs="Arial"/>
          <w:sz w:val="40"/>
          <w:szCs w:val="40"/>
          <w:rtl/>
        </w:rPr>
        <w:t>بسم الله الرحمن الرحیم</w:t>
      </w:r>
    </w:p>
    <w:p w14:paraId="1799AE06" w14:textId="77B26CFF"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فرا رسیدن جشن نوروز باستان و حلول سال ۱۳۹۴ هجری ـ شمسی را برای کافه مردم افغانستان ( در داخل وخارج کشور ) توام با ارزوهای نیک برای سعادت و بهروزی شان تبریک و تهنیت میګویم</w:t>
      </w:r>
      <w:r w:rsidR="009B5256">
        <w:rPr>
          <w:rFonts w:ascii="Arial" w:eastAsia="Calibri" w:hAnsi="Arial" w:cs="Arial"/>
          <w:sz w:val="40"/>
          <w:szCs w:val="40"/>
          <w:rtl/>
        </w:rPr>
        <w:t xml:space="preserve"> .              </w:t>
      </w:r>
      <w:r w:rsidRPr="009B5256">
        <w:rPr>
          <w:rFonts w:ascii="Arial" w:eastAsia="Calibri" w:hAnsi="Arial" w:cs="Arial"/>
          <w:sz w:val="40"/>
          <w:szCs w:val="40"/>
        </w:rPr>
        <w:t xml:space="preserve"> </w:t>
      </w:r>
    </w:p>
    <w:p w14:paraId="3847F9E7" w14:textId="3F8FBDA6"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سالی که اینک در اغاز ان قرار داریم با توجه به برنامه های که قرار است  در عمل پیاده شوند از ویژه ګی های خاص برخوردار است . این ویژه ګی ها تاثیرات درازمدتی در حیات سیاسی و اجتماعی کشوراز خود بجا خواهد ګذاشت ٬ لذا توجه به چګونه ګی تحقق برنامه های مذکور مردم و حکومت افغانستان را در برابرمسولیت عظیم تاریخی قرار داده است</w:t>
      </w:r>
      <w:r w:rsidR="009B5256">
        <w:rPr>
          <w:rFonts w:ascii="Arial" w:eastAsia="Calibri" w:hAnsi="Arial" w:cs="Arial"/>
          <w:sz w:val="40"/>
          <w:szCs w:val="40"/>
          <w:rtl/>
        </w:rPr>
        <w:t xml:space="preserve"> .                                                                             </w:t>
      </w:r>
      <w:r w:rsidRPr="009B5256">
        <w:rPr>
          <w:rFonts w:ascii="Arial" w:eastAsia="Calibri" w:hAnsi="Arial" w:cs="Arial"/>
          <w:sz w:val="40"/>
          <w:szCs w:val="40"/>
        </w:rPr>
        <w:t xml:space="preserve"> </w:t>
      </w:r>
    </w:p>
    <w:p w14:paraId="759BA40D" w14:textId="7875F4C6"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 xml:space="preserve">انتخابات برای شورا های ولسوالی ها  و پارلمان کشور مردم و سازمانهای سیاسی و اجتماعی را در برابر آزمون سرنوشت ساز قرار داده است . مهم اینست که مردم آګاهانه بدانند برای کی و برای چه رای میدهند و سازمانهای سیاسی و اجتماعی صلحدوست و ترقیخواه بتوانند </w:t>
      </w:r>
      <w:r w:rsidRPr="009B5256">
        <w:rPr>
          <w:rFonts w:ascii="Arial" w:eastAsia="Calibri" w:hAnsi="Arial" w:cs="Arial"/>
          <w:sz w:val="40"/>
          <w:szCs w:val="40"/>
          <w:rtl/>
        </w:rPr>
        <w:lastRenderedPageBreak/>
        <w:t>بخاطرحراست و توسعه حقوق و آزادیهای مسجل در قانون اساسی ٬اعمار صلح وترقی کشور مساعی مشترک را سمتدهی و رهبری کنند</w:t>
      </w:r>
      <w:r w:rsidR="009B5256">
        <w:rPr>
          <w:rFonts w:ascii="Arial" w:eastAsia="Calibri" w:hAnsi="Arial" w:cs="Arial"/>
          <w:sz w:val="40"/>
          <w:szCs w:val="40"/>
          <w:rtl/>
        </w:rPr>
        <w:t xml:space="preserve"> . </w:t>
      </w:r>
    </w:p>
    <w:p w14:paraId="5BDE2594" w14:textId="2929A215" w:rsidR="26784AF7" w:rsidRPr="009B5256" w:rsidRDefault="26784AF7" w:rsidP="009B5256">
      <w:pPr>
        <w:jc w:val="both"/>
        <w:rPr>
          <w:rFonts w:ascii="Arial" w:hAnsi="Arial" w:cs="Arial"/>
          <w:sz w:val="40"/>
          <w:szCs w:val="40"/>
        </w:rPr>
      </w:pPr>
      <w:r w:rsidRPr="009B5256">
        <w:rPr>
          <w:rFonts w:ascii="Arial" w:eastAsia="Calibri" w:hAnsi="Arial" w:cs="Arial"/>
          <w:sz w:val="40"/>
          <w:szCs w:val="40"/>
        </w:rPr>
        <w:t xml:space="preserve"> </w:t>
      </w:r>
      <w:r w:rsidRPr="009B5256">
        <w:rPr>
          <w:rFonts w:ascii="Arial" w:eastAsia="Calibri" w:hAnsi="Arial" w:cs="Arial"/>
          <w:sz w:val="40"/>
          <w:szCs w:val="40"/>
          <w:rtl/>
        </w:rPr>
        <w:t>ازتحرکات کانالهای دپلماتیک بر میآید که مذاکرات رودر رو با تحریک طالبان ومخالفین مسلح دولت در حالی آغاز خواهد شد که شکل ٬ ابعاد و اهداف جنګ  در حال تغیر است و به نظر میرسد نیروی جدید فوق بنیادګرا در حال تعویض نیرو های مخالف مسلح سنتی کشور قرار دارد</w:t>
      </w:r>
      <w:r w:rsidR="009B5256">
        <w:rPr>
          <w:rFonts w:ascii="Arial" w:eastAsia="Calibri" w:hAnsi="Arial" w:cs="Arial"/>
          <w:sz w:val="40"/>
          <w:szCs w:val="40"/>
          <w:rtl/>
        </w:rPr>
        <w:t xml:space="preserve"> .</w:t>
      </w:r>
    </w:p>
    <w:p w14:paraId="20E44F96" w14:textId="0E1A2AA7"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این تعویض براهداف و محتوای جنګ ابعاد جدیدی می افزاید . حزب وطن در حالیکه تلاشها برای صلح در کشور را حمایت و استقبال مینماید توجه زمامداران حاکمیت دولتی را به تلاش های آشکار و پنهان بیګانه ګان برای کسب امتیاز دربازی مذاکرات با مهره های سوخته جلب مینماید</w:t>
      </w:r>
    </w:p>
    <w:p w14:paraId="67C22A1F" w14:textId="31A713B3" w:rsidR="26784AF7" w:rsidRPr="009B5256" w:rsidRDefault="26784AF7" w:rsidP="009B5256">
      <w:pPr>
        <w:jc w:val="both"/>
        <w:rPr>
          <w:rFonts w:ascii="Arial" w:hAnsi="Arial" w:cs="Arial"/>
          <w:sz w:val="40"/>
          <w:szCs w:val="40"/>
        </w:rPr>
      </w:pPr>
      <w:r w:rsidRPr="009B5256">
        <w:rPr>
          <w:rFonts w:ascii="Arial" w:eastAsia="Calibri" w:hAnsi="Arial" w:cs="Arial"/>
          <w:sz w:val="40"/>
          <w:szCs w:val="40"/>
        </w:rPr>
        <w:t xml:space="preserve"> </w:t>
      </w:r>
      <w:r w:rsidRPr="009B5256">
        <w:rPr>
          <w:rFonts w:ascii="Arial" w:eastAsia="Calibri" w:hAnsi="Arial" w:cs="Arial"/>
          <w:sz w:val="40"/>
          <w:szCs w:val="40"/>
          <w:rtl/>
        </w:rPr>
        <w:t>التزام به محوریت منافع ملی ٬ حفظ ٬ ح</w:t>
      </w:r>
      <w:r w:rsidR="0085747F">
        <w:rPr>
          <w:rFonts w:ascii="Arial" w:eastAsia="Calibri" w:hAnsi="Arial" w:cs="Arial"/>
          <w:sz w:val="40"/>
          <w:szCs w:val="40"/>
          <w:rtl/>
        </w:rPr>
        <w:t xml:space="preserve">راست وتوسعه حقوق و ازادی های </w:t>
      </w:r>
      <w:bookmarkStart w:id="0" w:name="_GoBack"/>
      <w:bookmarkEnd w:id="0"/>
      <w:r w:rsidR="0085747F">
        <w:rPr>
          <w:rFonts w:ascii="Arial" w:eastAsia="Calibri" w:hAnsi="Arial" w:cs="Arial"/>
          <w:sz w:val="40"/>
          <w:szCs w:val="40"/>
          <w:rtl/>
        </w:rPr>
        <w:t>٬</w:t>
      </w:r>
      <w:r w:rsidRPr="009B5256">
        <w:rPr>
          <w:rFonts w:ascii="Arial" w:eastAsia="Calibri" w:hAnsi="Arial" w:cs="Arial"/>
          <w:sz w:val="40"/>
          <w:szCs w:val="40"/>
          <w:rtl/>
        </w:rPr>
        <w:t xml:space="preserve"> دموکراتیک مسجل در قانون اساسی ٬ رعایت اکید استقلال دپلماسی افغانی در پروسه مذاکرات و همچنان شفافیت و علنیت مذاکرات باید بمثابه خطوط قرمز رسما قبول و اعلام ګردد</w:t>
      </w:r>
      <w:r w:rsidR="009B5256">
        <w:rPr>
          <w:rFonts w:ascii="Arial" w:eastAsia="Calibri" w:hAnsi="Arial" w:cs="Arial"/>
          <w:sz w:val="40"/>
          <w:szCs w:val="40"/>
          <w:rtl/>
        </w:rPr>
        <w:t xml:space="preserve"> .                          </w:t>
      </w:r>
      <w:r w:rsidRPr="009B5256">
        <w:rPr>
          <w:rFonts w:ascii="Arial" w:eastAsia="Calibri" w:hAnsi="Arial" w:cs="Arial"/>
          <w:sz w:val="40"/>
          <w:szCs w:val="40"/>
        </w:rPr>
        <w:t xml:space="preserve"> </w:t>
      </w:r>
    </w:p>
    <w:p w14:paraId="3A25528A" w14:textId="11E79CF0"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ما از مردم خود میخواهیم که علرغم  تفاوت نظر ها یکصدا و متحد   دولت را دراتخاذ چنین مواضع تشویق و حمایت نموده وظیفه ملی و تاریخی خود را به انجام رسانند</w:t>
      </w:r>
      <w:r w:rsidR="009B5256">
        <w:rPr>
          <w:rFonts w:ascii="Arial" w:eastAsia="Calibri" w:hAnsi="Arial" w:cs="Arial"/>
          <w:sz w:val="40"/>
          <w:szCs w:val="40"/>
          <w:rtl/>
        </w:rPr>
        <w:t xml:space="preserve"> .                                              </w:t>
      </w:r>
      <w:r w:rsidRPr="009B5256">
        <w:rPr>
          <w:rFonts w:ascii="Arial" w:eastAsia="Calibri" w:hAnsi="Arial" w:cs="Arial"/>
          <w:sz w:val="40"/>
          <w:szCs w:val="40"/>
        </w:rPr>
        <w:t xml:space="preserve"> </w:t>
      </w:r>
    </w:p>
    <w:p w14:paraId="600BE6DD" w14:textId="6D3B7CD8" w:rsidR="26784AF7" w:rsidRPr="009B5256" w:rsidRDefault="26784AF7" w:rsidP="009B5256">
      <w:pPr>
        <w:jc w:val="both"/>
        <w:rPr>
          <w:rFonts w:ascii="Arial" w:hAnsi="Arial" w:cs="Arial"/>
          <w:sz w:val="40"/>
          <w:szCs w:val="40"/>
        </w:rPr>
      </w:pPr>
      <w:r w:rsidRPr="009B5256">
        <w:rPr>
          <w:rFonts w:ascii="Arial" w:eastAsia="Calibri" w:hAnsi="Arial" w:cs="Arial"/>
          <w:sz w:val="40"/>
          <w:szCs w:val="40"/>
        </w:rPr>
        <w:t xml:space="preserve"> </w:t>
      </w:r>
      <w:r w:rsidRPr="009B5256">
        <w:rPr>
          <w:rFonts w:ascii="Arial" w:eastAsia="Calibri" w:hAnsi="Arial" w:cs="Arial"/>
          <w:sz w:val="40"/>
          <w:szCs w:val="40"/>
          <w:rtl/>
        </w:rPr>
        <w:t xml:space="preserve">موارد زیادی وجود دارد که نشان میدهد وحدت ویکپارچه ګی مردم افغانستان با شیوه ها و اشکال مختلف نشانه ګرفته شده اسټ ٬ آخرین مورداین نشانه ګیری را میتوان در حرکت کثیف ګروګان ګیریهای برادران قوم هزاره مشاهده نمود.  ما در حالیکه همبسته ګی  خود را با خانواده های ګروګانها ابراز داشته و از دولت به نحو جدی میطلبیم تا کار </w:t>
      </w:r>
      <w:r w:rsidRPr="009B5256">
        <w:rPr>
          <w:rFonts w:ascii="Arial" w:eastAsia="Calibri" w:hAnsi="Arial" w:cs="Arial"/>
          <w:sz w:val="40"/>
          <w:szCs w:val="40"/>
          <w:rtl/>
        </w:rPr>
        <w:lastRenderedPageBreak/>
        <w:t>جستجوی این  هموطنان رابا پیګیری ادامه دهددر عقب این حوادث تقابل مراکز معلوم بنیاد ګرایی سیطره جو را مشاهده مینمایم که میخواهند با استفاده از تحریک تعصب مذهبی به اهداف سیاسی خود  دست یابند</w:t>
      </w:r>
      <w:r w:rsidR="009B5256">
        <w:rPr>
          <w:rFonts w:ascii="Arial" w:eastAsia="Calibri" w:hAnsi="Arial" w:cs="Arial"/>
          <w:sz w:val="40"/>
          <w:szCs w:val="40"/>
          <w:rtl/>
        </w:rPr>
        <w:t xml:space="preserve"> .    </w:t>
      </w:r>
    </w:p>
    <w:p w14:paraId="73D16FE1" w14:textId="1F00F050"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مردم با شهامت و غیور کشور</w:t>
      </w:r>
      <w:r w:rsidR="009B5256">
        <w:rPr>
          <w:rFonts w:ascii="Arial" w:eastAsia="Calibri" w:hAnsi="Arial" w:cs="Arial"/>
          <w:sz w:val="40"/>
          <w:szCs w:val="40"/>
          <w:rtl/>
        </w:rPr>
        <w:t xml:space="preserve"> !                                               </w:t>
      </w:r>
    </w:p>
    <w:p w14:paraId="42CDB02A" w14:textId="2BA47791" w:rsidR="26784AF7" w:rsidRPr="009B5256" w:rsidRDefault="26784AF7" w:rsidP="009B5256">
      <w:pPr>
        <w:jc w:val="both"/>
        <w:rPr>
          <w:rFonts w:ascii="Arial" w:hAnsi="Arial" w:cs="Arial"/>
          <w:sz w:val="40"/>
          <w:szCs w:val="40"/>
        </w:rPr>
      </w:pPr>
      <w:r w:rsidRPr="009B5256">
        <w:rPr>
          <w:rFonts w:ascii="Arial" w:eastAsia="Calibri" w:hAnsi="Arial" w:cs="Arial"/>
          <w:sz w:val="40"/>
          <w:szCs w:val="40"/>
        </w:rPr>
        <w:t xml:space="preserve"> </w:t>
      </w:r>
      <w:r w:rsidRPr="009B5256">
        <w:rPr>
          <w:rFonts w:ascii="Arial" w:eastAsia="Calibri" w:hAnsi="Arial" w:cs="Arial"/>
          <w:sz w:val="40"/>
          <w:szCs w:val="40"/>
          <w:rtl/>
        </w:rPr>
        <w:t>از شما میطلبیم تا هوشیاری کامل خود را حفظ نمائید ٬ انچه جریان دارد از توطیه بزرګی خبر میدهد٬ محافل و حلقات معین خواستاراستفاده از تجارب عراق در افغانستان اند و ازین طریق در صدد تحمیل خواسته های ستراتیژیک خود بر افغانستان ضعیف و پارچه پارچه برآمده</w:t>
      </w:r>
      <w:r w:rsidR="009B5256">
        <w:rPr>
          <w:rFonts w:ascii="Arial" w:eastAsia="Calibri" w:hAnsi="Arial" w:cs="Arial"/>
          <w:sz w:val="40"/>
          <w:szCs w:val="40"/>
          <w:rtl/>
        </w:rPr>
        <w:t xml:space="preserve">.       </w:t>
      </w:r>
      <w:r w:rsidRPr="009B5256">
        <w:rPr>
          <w:rFonts w:ascii="Arial" w:eastAsia="Calibri" w:hAnsi="Arial" w:cs="Arial"/>
          <w:sz w:val="40"/>
          <w:szCs w:val="40"/>
          <w:rtl/>
        </w:rPr>
        <w:t xml:space="preserve"> </w:t>
      </w:r>
    </w:p>
    <w:p w14:paraId="3A87068C" w14:textId="4D6306B7"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ما به هوشیاری و تجارب تاریخی مردم خود باور داریم اینبار نیز تیر توطیه ګران به سنګ خواهد خورد و مردم ما متحدتر و سربلندتر به اعمار صلح و ترقی کشور ادامه خواهند داد</w:t>
      </w:r>
      <w:r w:rsidR="009B5256">
        <w:rPr>
          <w:rFonts w:ascii="Arial" w:eastAsia="Calibri" w:hAnsi="Arial" w:cs="Arial"/>
          <w:sz w:val="40"/>
          <w:szCs w:val="40"/>
          <w:rtl/>
        </w:rPr>
        <w:t xml:space="preserve"> .                                </w:t>
      </w:r>
    </w:p>
    <w:p w14:paraId="6EEDE5A0" w14:textId="3E8252AE" w:rsidR="26784AF7" w:rsidRPr="009B5256" w:rsidRDefault="26784AF7" w:rsidP="009B5256">
      <w:pPr>
        <w:jc w:val="both"/>
        <w:rPr>
          <w:rFonts w:ascii="Arial" w:hAnsi="Arial" w:cs="Arial" w:hint="cs"/>
          <w:sz w:val="40"/>
          <w:szCs w:val="40"/>
          <w:lang w:bidi="fa-IR"/>
        </w:rPr>
      </w:pPr>
      <w:r w:rsidRPr="009B5256">
        <w:rPr>
          <w:rFonts w:ascii="Arial" w:eastAsia="Calibri" w:hAnsi="Arial" w:cs="Arial"/>
          <w:sz w:val="40"/>
          <w:szCs w:val="40"/>
          <w:rtl/>
        </w:rPr>
        <w:t>زنده و سربلند باد مردم افغانستان</w:t>
      </w:r>
      <w:r w:rsidR="00BD594E">
        <w:rPr>
          <w:rFonts w:ascii="Arial" w:eastAsia="Calibri" w:hAnsi="Arial" w:cs="Arial" w:hint="cs"/>
          <w:sz w:val="40"/>
          <w:szCs w:val="40"/>
          <w:rtl/>
          <w:lang w:bidi="fa-IR"/>
        </w:rPr>
        <w:t xml:space="preserve">                                              </w:t>
      </w:r>
    </w:p>
    <w:p w14:paraId="3B5FD373" w14:textId="35F5B9A6"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سال نو را سال موفقیت های هرچه بیشتر تان دراه اخوت و تفاهم بین الافغانی ارزومندم</w:t>
      </w:r>
      <w:r w:rsidR="00BD594E">
        <w:rPr>
          <w:rFonts w:ascii="Arial" w:eastAsia="Calibri" w:hAnsi="Arial" w:cs="Arial" w:hint="cs"/>
          <w:sz w:val="40"/>
          <w:szCs w:val="40"/>
          <w:rtl/>
          <w:lang w:bidi="fa-IR"/>
        </w:rPr>
        <w:t xml:space="preserve"> .                                                             </w:t>
      </w:r>
      <w:r w:rsidRPr="009B5256">
        <w:rPr>
          <w:rFonts w:ascii="Arial" w:eastAsia="Calibri" w:hAnsi="Arial" w:cs="Arial"/>
          <w:sz w:val="40"/>
          <w:szCs w:val="40"/>
        </w:rPr>
        <w:t xml:space="preserve"> </w:t>
      </w:r>
    </w:p>
    <w:p w14:paraId="60D5B25B" w14:textId="016C56E2" w:rsidR="26784AF7" w:rsidRPr="009B5256" w:rsidRDefault="26784AF7" w:rsidP="009B5256">
      <w:pPr>
        <w:jc w:val="both"/>
        <w:rPr>
          <w:rFonts w:ascii="Arial" w:hAnsi="Arial" w:cs="Arial"/>
          <w:sz w:val="40"/>
          <w:szCs w:val="40"/>
        </w:rPr>
      </w:pPr>
      <w:r w:rsidRPr="009B5256">
        <w:rPr>
          <w:rFonts w:ascii="Arial" w:hAnsi="Arial" w:cs="Arial"/>
          <w:sz w:val="40"/>
          <w:szCs w:val="40"/>
        </w:rPr>
        <w:br/>
      </w:r>
    </w:p>
    <w:p w14:paraId="0D82EA01" w14:textId="2EDFE747" w:rsidR="26784AF7" w:rsidRPr="009B5256" w:rsidRDefault="26784AF7" w:rsidP="009B5256">
      <w:pPr>
        <w:jc w:val="both"/>
        <w:rPr>
          <w:rFonts w:ascii="Arial" w:hAnsi="Arial" w:cs="Arial" w:hint="cs"/>
          <w:sz w:val="40"/>
          <w:szCs w:val="40"/>
          <w:lang w:bidi="fa-IR"/>
        </w:rPr>
      </w:pPr>
      <w:r w:rsidRPr="009B5256">
        <w:rPr>
          <w:rFonts w:ascii="Arial" w:eastAsia="Calibri" w:hAnsi="Arial" w:cs="Arial"/>
          <w:sz w:val="40"/>
          <w:szCs w:val="40"/>
        </w:rPr>
        <w:t xml:space="preserve"> </w:t>
      </w:r>
      <w:r w:rsidRPr="009B5256">
        <w:rPr>
          <w:rFonts w:ascii="Arial" w:eastAsia="Calibri" w:hAnsi="Arial" w:cs="Arial"/>
          <w:sz w:val="40"/>
          <w:szCs w:val="40"/>
          <w:rtl/>
        </w:rPr>
        <w:t>میرافغان باوری</w:t>
      </w:r>
      <w:r w:rsidR="00BD594E">
        <w:rPr>
          <w:rFonts w:ascii="Arial" w:eastAsia="Calibri" w:hAnsi="Arial" w:cs="Arial" w:hint="cs"/>
          <w:sz w:val="40"/>
          <w:szCs w:val="40"/>
          <w:rtl/>
          <w:lang w:bidi="fa-IR"/>
        </w:rPr>
        <w:t xml:space="preserve">                                                                 </w:t>
      </w:r>
    </w:p>
    <w:p w14:paraId="36B9FAAD" w14:textId="5EB85DB1" w:rsidR="26784AF7" w:rsidRPr="009B5256" w:rsidRDefault="26784AF7" w:rsidP="009B5256">
      <w:pPr>
        <w:jc w:val="both"/>
        <w:rPr>
          <w:rFonts w:ascii="Arial" w:hAnsi="Arial" w:cs="Arial"/>
          <w:sz w:val="40"/>
          <w:szCs w:val="40"/>
        </w:rPr>
      </w:pPr>
      <w:r w:rsidRPr="009B5256">
        <w:rPr>
          <w:rFonts w:ascii="Arial" w:eastAsia="Calibri" w:hAnsi="Arial" w:cs="Arial"/>
          <w:sz w:val="40"/>
          <w:szCs w:val="40"/>
          <w:rtl/>
        </w:rPr>
        <w:t>رئیس شورای سراسری حزب وطن</w:t>
      </w:r>
      <w:r w:rsidR="00BD594E">
        <w:rPr>
          <w:rFonts w:ascii="Arial" w:eastAsia="Calibri" w:hAnsi="Arial" w:cs="Arial" w:hint="cs"/>
          <w:sz w:val="40"/>
          <w:szCs w:val="40"/>
          <w:rtl/>
          <w:lang w:bidi="fa-IR"/>
        </w:rPr>
        <w:t xml:space="preserve">                                           </w:t>
      </w:r>
      <w:r w:rsidRPr="009B5256">
        <w:rPr>
          <w:rFonts w:ascii="Arial" w:eastAsia="Calibri" w:hAnsi="Arial" w:cs="Arial"/>
          <w:sz w:val="40"/>
          <w:szCs w:val="40"/>
        </w:rPr>
        <w:t xml:space="preserve"> </w:t>
      </w:r>
    </w:p>
    <w:p w14:paraId="797768D2" w14:textId="31893659" w:rsidR="26784AF7" w:rsidRPr="009B5256" w:rsidRDefault="26784AF7" w:rsidP="009B5256">
      <w:pPr>
        <w:jc w:val="both"/>
        <w:rPr>
          <w:rFonts w:ascii="Arial" w:hAnsi="Arial" w:cs="Arial"/>
          <w:sz w:val="40"/>
          <w:szCs w:val="40"/>
        </w:rPr>
      </w:pPr>
      <w:r w:rsidRPr="009B5256">
        <w:rPr>
          <w:rFonts w:ascii="Arial" w:hAnsi="Arial" w:cs="Arial"/>
          <w:sz w:val="40"/>
          <w:szCs w:val="40"/>
        </w:rPr>
        <w:br/>
      </w:r>
    </w:p>
    <w:p w14:paraId="656CD11A" w14:textId="06F45981" w:rsidR="26784AF7" w:rsidRDefault="26784AF7" w:rsidP="26784AF7">
      <w:pPr>
        <w:jc w:val="center"/>
      </w:pPr>
    </w:p>
    <w:sectPr w:rsidR="26784AF7"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0085747F"/>
    <w:rsid w:val="009B5256"/>
    <w:rsid w:val="00BD594E"/>
    <w:rsid w:val="26784A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E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2966</Characters>
  <Application>Microsoft Macintosh Word</Application>
  <DocSecurity>0</DocSecurity>
  <Lines>24</Lines>
  <Paragraphs>6</Paragraphs>
  <ScaleCrop>false</ScaleCrop>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7</cp:revision>
  <dcterms:created xsi:type="dcterms:W3CDTF">2015-03-19T19:26:00Z</dcterms:created>
  <dcterms:modified xsi:type="dcterms:W3CDTF">2015-03-19T19:44:00Z</dcterms:modified>
</cp:coreProperties>
</file>