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0B23F" w14:textId="12679397" w:rsidR="37A03B9F" w:rsidRDefault="37A03B9F" w:rsidP="12679397">
      <w:pPr>
        <w:jc w:val="center"/>
        <w:rPr>
          <w:lang w:bidi="fa-IR"/>
        </w:rPr>
      </w:pPr>
    </w:p>
    <w:p w14:paraId="185548A5" w14:textId="0034443A" w:rsidR="37A03B9F" w:rsidRDefault="37A03B9F" w:rsidP="12679397">
      <w:pPr>
        <w:jc w:val="center"/>
      </w:pPr>
    </w:p>
    <w:p w14:paraId="7316502B" w14:textId="3862C8B9" w:rsidR="00BF3809" w:rsidRPr="007F7903" w:rsidRDefault="00187AF4" w:rsidP="00BF3809">
      <w:pPr>
        <w:jc w:val="right"/>
        <w:rPr>
          <w:rFonts w:ascii="Arial" w:hAnsi="Arial" w:cs="Arial"/>
          <w:sz w:val="40"/>
          <w:szCs w:val="40"/>
          <w:lang w:bidi="fa-IR"/>
        </w:rPr>
      </w:pPr>
      <w:r w:rsidRPr="007F7903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غلام محمد زارع</w:t>
      </w:r>
    </w:p>
    <w:p w14:paraId="32279DC2" w14:textId="77777777" w:rsidR="00BF3809" w:rsidRPr="00BF3809" w:rsidRDefault="00BF3809" w:rsidP="00BF3809">
      <w:pPr>
        <w:jc w:val="right"/>
        <w:rPr>
          <w:rFonts w:ascii="Arial" w:hAnsi="Arial" w:cs="Arial"/>
          <w:sz w:val="36"/>
          <w:szCs w:val="36"/>
        </w:rPr>
      </w:pPr>
    </w:p>
    <w:p w14:paraId="2593CAD2" w14:textId="54B7DB1D" w:rsidR="37A03B9F" w:rsidRPr="005363D6" w:rsidRDefault="00187AF4" w:rsidP="005363D6">
      <w:pPr>
        <w:jc w:val="center"/>
        <w:rPr>
          <w:rFonts w:ascii="Arial" w:eastAsia="Lucida Grande" w:hAnsi="Arial" w:cs="Arial"/>
          <w:color w:val="141823"/>
          <w:sz w:val="44"/>
          <w:szCs w:val="44"/>
          <w:rtl/>
          <w:lang w:bidi="fa-IR"/>
        </w:rPr>
      </w:pPr>
      <w:r>
        <w:rPr>
          <w:rFonts w:ascii="Arial" w:eastAsia="Lucida Grande" w:hAnsi="Arial" w:cs="Arial" w:hint="cs"/>
          <w:color w:val="141823"/>
          <w:sz w:val="44"/>
          <w:szCs w:val="44"/>
          <w:rtl/>
          <w:lang w:bidi="fa-IR"/>
        </w:rPr>
        <w:t xml:space="preserve"> </w:t>
      </w:r>
      <w:r w:rsidR="005363D6">
        <w:rPr>
          <w:rFonts w:ascii="Arial" w:eastAsia="Lucida Grande" w:hAnsi="Arial" w:cs="Arial" w:hint="cs"/>
          <w:b/>
          <w:color w:val="141823"/>
          <w:sz w:val="52"/>
          <w:szCs w:val="52"/>
          <w:rtl/>
          <w:lang w:bidi="fa-IR"/>
        </w:rPr>
        <w:t xml:space="preserve"> در افغانستان </w:t>
      </w:r>
      <w:r w:rsidRPr="007F7903">
        <w:rPr>
          <w:rFonts w:ascii="Arial" w:eastAsia="Lucida Grande" w:hAnsi="Arial" w:cs="Arial" w:hint="cs"/>
          <w:b/>
          <w:color w:val="141823"/>
          <w:sz w:val="52"/>
          <w:szCs w:val="52"/>
          <w:rtl/>
          <w:lang w:bidi="fa-IR"/>
        </w:rPr>
        <w:t>هم زنان زنده گی میکنند</w:t>
      </w:r>
      <w:r w:rsidR="12679397" w:rsidRPr="007F7903">
        <w:rPr>
          <w:rFonts w:ascii="Arial" w:eastAsia="Lucida Grande" w:hAnsi="Arial" w:cs="Arial"/>
          <w:b/>
          <w:color w:val="141823"/>
          <w:sz w:val="52"/>
          <w:szCs w:val="52"/>
          <w:rtl/>
        </w:rPr>
        <w:t xml:space="preserve">  </w:t>
      </w:r>
      <w:bookmarkStart w:id="0" w:name="_GoBack"/>
      <w:bookmarkEnd w:id="0"/>
    </w:p>
    <w:p w14:paraId="6BF12FCE" w14:textId="5E006C92" w:rsidR="00BF3809" w:rsidRDefault="00BF3809" w:rsidP="00E56778">
      <w:pPr>
        <w:jc w:val="both"/>
        <w:rPr>
          <w:rFonts w:ascii="Arial" w:hAnsi="Arial" w:cs="Arial"/>
          <w:sz w:val="40"/>
          <w:szCs w:val="40"/>
          <w:lang w:bidi="fa-IR"/>
        </w:rPr>
      </w:pPr>
    </w:p>
    <w:p w14:paraId="5AA82C55" w14:textId="6EB39B2C" w:rsidR="005363D6" w:rsidRDefault="005363D6" w:rsidP="00E56778">
      <w:pPr>
        <w:jc w:val="both"/>
        <w:rPr>
          <w:rFonts w:ascii="Arial" w:eastAsia="Lucida Grande" w:hAnsi="Arial" w:cs="Arial"/>
          <w:b/>
          <w:color w:val="FF0000"/>
          <w:sz w:val="36"/>
          <w:szCs w:val="36"/>
          <w:rtl/>
          <w:lang w:bidi="fa-IR"/>
        </w:rPr>
      </w:pPr>
      <w:r w:rsidRPr="005363D6">
        <w:rPr>
          <w:rFonts w:ascii="Arial" w:eastAsia="Lucida Grande" w:hAnsi="Arial" w:cs="Arial" w:hint="cs"/>
          <w:b/>
          <w:color w:val="FF0000"/>
          <w:sz w:val="52"/>
          <w:szCs w:val="52"/>
          <w:rtl/>
          <w:lang w:bidi="fa-IR"/>
        </w:rPr>
        <w:t xml:space="preserve">زن شاهکار خلقت است .   </w:t>
      </w:r>
      <w:r w:rsidRPr="005363D6">
        <w:rPr>
          <w:rFonts w:ascii="Arial" w:eastAsia="Lucida Grande" w:hAnsi="Arial" w:cs="Arial" w:hint="cs"/>
          <w:b/>
          <w:color w:val="FF0000"/>
          <w:sz w:val="36"/>
          <w:szCs w:val="36"/>
          <w:rtl/>
          <w:lang w:bidi="fa-IR"/>
        </w:rPr>
        <w:t xml:space="preserve">برنارد شاو  </w:t>
      </w:r>
      <w:r>
        <w:rPr>
          <w:rFonts w:ascii="Arial" w:eastAsia="Lucida Grande" w:hAnsi="Arial" w:cs="Arial" w:hint="cs"/>
          <w:b/>
          <w:color w:val="FF0000"/>
          <w:sz w:val="36"/>
          <w:szCs w:val="36"/>
          <w:rtl/>
          <w:lang w:bidi="fa-IR"/>
        </w:rPr>
        <w:t xml:space="preserve">            </w:t>
      </w:r>
    </w:p>
    <w:p w14:paraId="7C153B67" w14:textId="00B9B078" w:rsidR="005363D6" w:rsidRPr="005363D6" w:rsidRDefault="005363D6" w:rsidP="00E56778">
      <w:pPr>
        <w:jc w:val="both"/>
        <w:rPr>
          <w:rFonts w:ascii="Arial" w:hAnsi="Arial" w:cs="Arial"/>
          <w:color w:val="FF0000"/>
          <w:sz w:val="40"/>
          <w:szCs w:val="40"/>
          <w:lang w:bidi="fa-IR"/>
        </w:rPr>
      </w:pPr>
      <w:r w:rsidRPr="005363D6">
        <w:rPr>
          <w:rFonts w:ascii="Arial" w:eastAsia="Lucida Grande" w:hAnsi="Arial" w:cs="Arial" w:hint="cs"/>
          <w:b/>
          <w:color w:val="FF0000"/>
          <w:sz w:val="36"/>
          <w:szCs w:val="36"/>
          <w:rtl/>
          <w:lang w:bidi="fa-IR"/>
        </w:rPr>
        <w:t xml:space="preserve">      </w:t>
      </w:r>
    </w:p>
    <w:p w14:paraId="350C73E3" w14:textId="7582636E" w:rsidR="00721DC1" w:rsidRPr="0064700A" w:rsidRDefault="00187AF4" w:rsidP="00E56778">
      <w:pPr>
        <w:jc w:val="both"/>
        <w:rPr>
          <w:rFonts w:ascii="Arial" w:eastAsia="Lucida Grande" w:hAnsi="Arial" w:cs="Arial"/>
          <w:color w:val="141823"/>
          <w:sz w:val="40"/>
          <w:szCs w:val="40"/>
          <w:rtl/>
          <w:lang w:bidi="fa-IR"/>
        </w:rPr>
      </w:pPr>
      <w:r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و اینبار </w:t>
      </w:r>
      <w:r w:rsidR="00723DFD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به بهانه هشتم مارچ روز جهانی زن چند سطری در مورد زنان افغانستان  </w:t>
      </w:r>
      <w:r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؛ در مورد موجودیکه حقوق و آزادی هایش در زیر پا</w:t>
      </w:r>
      <w:r w:rsidR="00636985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ی</w:t>
      </w:r>
      <w:r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مردان پامال گردیده است ؛ در مورد موجودیکه زیر نام عزت ، به عزتش تجاوز کردند ؛ در مورد موجودیکه بنام غیرت به پولش فروختن و با حیوانات معاوضه اش کردند ؛ در مورد موجودیکه در چار دیوار خانه به حصارش کشیدن واز دیدن زیبایی های طبیعت محرومش ساختند ؛ در مورد موجودیکه از رفتن به مکتب و مدرسه محرومش کردند تا مبادا خود و دیگران را بشناسد</w:t>
      </w:r>
      <w:r w:rsidR="00721DC1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</w:t>
      </w:r>
      <w:r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و در برابر بی عدالتی ها آوازش </w:t>
      </w:r>
      <w:r w:rsidR="00721DC1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را </w:t>
      </w:r>
      <w:r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بلند کند ؛ در مورد موجودیکه ناقص العقل اش خواندن و در زنده گی و خانواده نقشی برایش قایل نشدند ؛ در مورد موجودیکه عاجزه اش خواندند و سنت های جامعه مرد سالار موقع رشد و </w:t>
      </w:r>
      <w:r w:rsidR="00C468E3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فعالیت اش را نا ممکن گردانید ؛ در مورد موجودیکه کشتزار مردانش گفتند و از اش ناجوانمردانه بهره برداری کردند ؛ در مورد موجودیکه بدلیل زن بودنش فشار های مضاعف جامعه</w:t>
      </w:r>
      <w:r w:rsidR="00721DC1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</w:t>
      </w:r>
      <w:r w:rsidR="00C468E3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تاریک نگر را متحمل گردیده و آه بزبان نیاورد ؛ در مورد موجودیکه به مادر بودنش هم حرمت نگذاشته ، به حق اش ناروا را روا داشتند و بالاخره در مورد موجودیکه خلاف تمام نورم های انسانی و عدالت اجتماعی حقیر </w:t>
      </w:r>
      <w:r w:rsidR="00C468E3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lastRenderedPageBreak/>
        <w:t>اش ساختند ، بی ارزش و وسیله ای خوش گذرانی مردان اش پنداشتند و تا توانستند در حقش جفا کردند .</w:t>
      </w:r>
      <w:r w:rsidR="00E56778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 </w:t>
      </w:r>
      <w:r w:rsidR="000D3C86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                      </w:t>
      </w:r>
      <w:r w:rsidR="00E56778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                </w:t>
      </w:r>
    </w:p>
    <w:p w14:paraId="7B862D74" w14:textId="175C02BE" w:rsidR="37A03B9F" w:rsidRPr="0064700A" w:rsidRDefault="00721DC1" w:rsidP="00E56778">
      <w:pPr>
        <w:jc w:val="both"/>
        <w:rPr>
          <w:rFonts w:ascii="Arial" w:eastAsia="Lucida Grande" w:hAnsi="Arial" w:cs="Arial"/>
          <w:color w:val="141823"/>
          <w:sz w:val="40"/>
          <w:szCs w:val="40"/>
          <w:rtl/>
          <w:lang w:bidi="fa-IR"/>
        </w:rPr>
      </w:pPr>
      <w:r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هشتم مارچ را زمانی تجلیل میکنیم که از پروژه دموکراسی ناتو ( اروپا و امریکا ) در افغانست</w:t>
      </w:r>
      <w:r w:rsidR="00CF4770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ان حدود چارده سال سپری میشود . با استفاده از این فرصت ها پول های زیادی در این زمینه ها هزینه گردی</w:t>
      </w:r>
      <w:r w:rsidR="00855D5D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ده و انجو های زیاد روی صحنه آمدند</w:t>
      </w:r>
      <w:r w:rsidR="00CF4770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</w:t>
      </w:r>
      <w:r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. انجو ها که در راه تامین حقوق وآزادی های زنان در کشور ما پول های انگفت را در جیب زد</w:t>
      </w:r>
      <w:r w:rsidR="00CC034A">
        <w:rPr>
          <w:rFonts w:ascii="Arial" w:eastAsia="Lucida Grande" w:hAnsi="Arial" w:cs="Arial"/>
          <w:color w:val="141823"/>
          <w:sz w:val="40"/>
          <w:szCs w:val="40"/>
          <w:rtl/>
          <w:lang w:val="ps-AF" w:bidi="fa-IR"/>
        </w:rPr>
        <w:t>ه</w:t>
      </w:r>
      <w:r w:rsidR="00CC034A">
        <w:rPr>
          <w:rFonts w:ascii="Arial" w:eastAsia="Lucida Grande" w:hAnsi="Arial" w:cs="Arial" w:hint="cs"/>
          <w:color w:val="141823"/>
          <w:sz w:val="40"/>
          <w:szCs w:val="40"/>
          <w:rtl/>
          <w:lang w:val="ps-AF" w:bidi="fa-IR"/>
        </w:rPr>
        <w:t xml:space="preserve"> و</w:t>
      </w:r>
      <w:r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با ترویج آزادی های لجام گسیخته یکتعداد از زنان شهر نشین را گمراه ساخته و جنجال </w:t>
      </w:r>
      <w:r w:rsidR="00DD1A58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های خانواده گی را چاق تر گردانیدن</w:t>
      </w:r>
      <w:r w:rsidR="00CC034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د</w:t>
      </w:r>
      <w:r w:rsidR="00DD1A58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. تجارب تاریخ گذشته و حال در کشور گواه اند که دموکراسی و حقوق و آزادی های مدنی را نمیتوان به فرمان ویا زور برچه جانشین نظام کهنه قرون اوسطایی ساخت . دموکراسی ، عدالت اجتماعی و آزادی های زنان را به شکل مرحله ای ، آهسته، آهسته و با در نظر داشت روان جامعه و ظهور و ثبات بنیاد های مادی میتوان جانشین سیستم کهنه و خرافاتی گردانید .</w:t>
      </w:r>
      <w:r w:rsidR="00187AF4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</w:t>
      </w:r>
      <w:r w:rsidR="000D3C86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                                                                     </w:t>
      </w:r>
    </w:p>
    <w:p w14:paraId="6726DB5C" w14:textId="1A5ABBE6" w:rsidR="00BD62D6" w:rsidRDefault="00E56778" w:rsidP="00E56778">
      <w:pPr>
        <w:jc w:val="both"/>
        <w:rPr>
          <w:rFonts w:ascii="Arial" w:eastAsia="Lucida Grande" w:hAnsi="Arial" w:cs="Arial"/>
          <w:color w:val="141823"/>
          <w:sz w:val="40"/>
          <w:szCs w:val="40"/>
          <w:rtl/>
          <w:lang w:bidi="fa-IR"/>
        </w:rPr>
      </w:pPr>
      <w:r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حقوق وآزادی های مدنی برای زنان</w:t>
      </w:r>
      <w:r w:rsidR="00CF4E98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به علت فشار اسلام گرایی افراطی در کشور </w:t>
      </w:r>
      <w:r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یا در </w:t>
      </w:r>
      <w:r w:rsidR="003C7BB2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قوانین</w:t>
      </w:r>
      <w:r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تسجیل نگردیده ویا رعایت نمیشود .</w:t>
      </w:r>
      <w:r w:rsidR="00F20073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قوانین جاری بردن ارث و دادن شهادت زن و دختر را برابر با مردان درج نکرده است . تعدد</w:t>
      </w:r>
      <w:r w:rsidR="003C7BB2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</w:t>
      </w:r>
      <w:r w:rsidR="00F20073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زوجات مصیبت دیگریست که شانه های زن افغان را خم کرده و نمیگذارد خود را موجود برابر با مرد بداند . نکاح ، ازدواج و طلاق حقوق مدنی اند که اکثریت زنان کشور ما از آن بهرمند نیستند . ویا به بیان دیگردر آن نقش فعال ندارند . ازدواج های اجباری ویا قبل از وقت ، نکاح زنان و دختران بدون توافق و رضایت شان امر معمول و کار روزمره ملاامامان و روحانیون است . هر چند قانونآ یک زن میتواند شوهر خود را طلاق بدهد مگر محاکم زن ستیز افغانستان که اکثرآ در انحصار ملا های مکتب نخوانده و بی خبر از حقوق و آزادی های بشری است ، ساحه را به زنان  چنان تنگ </w:t>
      </w:r>
      <w:r w:rsidR="00A975BD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ساخته</w:t>
      </w:r>
      <w:r w:rsidR="00F20073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</w:t>
      </w:r>
      <w:r w:rsidR="00F20073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lastRenderedPageBreak/>
        <w:t>که استفاده از این حق را بر</w:t>
      </w:r>
      <w:r w:rsidR="00CE5956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ای</w:t>
      </w:r>
      <w:r w:rsidR="00F20073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آنان ناممکن و محال گردان</w:t>
      </w:r>
      <w:r w:rsidR="00A975BD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ی</w:t>
      </w:r>
      <w:r w:rsidR="00F20073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د</w:t>
      </w:r>
      <w:r w:rsidR="00A975BD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ه</w:t>
      </w:r>
      <w:r w:rsidR="00F20073" w:rsidRPr="0064700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.</w:t>
      </w:r>
      <w:r w:rsidR="00CF4E98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نظام خانواده گی سنتی موجود چنان بدست وپای زن افغان پیچیده است که امکان تحرک و تفکر را از او ربوده و او را به موجود دنباله رو ، بی اراده و ناتوان مبدل ساخته است . اخ</w:t>
      </w:r>
      <w:r w:rsidR="004A752B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لاق عامه که منعکس کننده مناسبات </w:t>
      </w:r>
      <w:r w:rsidR="00CF4E98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مرد سالار و متکی بر بنیاد های خرافی </w:t>
      </w:r>
      <w:r w:rsidR="004A752B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و خلاف روان انسانی است زمینه را برای رشد اتی زنان محدود گردانیده است . بار ها در شورای ملی زنان توهین و تحقیر گردیده و با استعمال کلمات رکیک ودور از شخصیت و اخلاق انسانی مورد اهانت نماینده های ملت ؟ قرار گرفته اند . این موضوع بیانگر انست که ما در چه سطح کلتوری سقوط کرده ایم .</w:t>
      </w:r>
      <w:r w:rsidR="00BD62D6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                                                   </w:t>
      </w:r>
    </w:p>
    <w:p w14:paraId="55B6C524" w14:textId="07A61F31" w:rsidR="00E56778" w:rsidRDefault="00BD62D6" w:rsidP="00E56778">
      <w:pPr>
        <w:jc w:val="both"/>
        <w:rPr>
          <w:rFonts w:ascii="Arial" w:eastAsia="Lucida Grande" w:hAnsi="Arial" w:cs="Arial"/>
          <w:color w:val="141823"/>
          <w:sz w:val="40"/>
          <w:szCs w:val="40"/>
          <w:rtl/>
          <w:lang w:bidi="fa-IR"/>
        </w:rPr>
      </w:pPr>
      <w:r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تحقیقی که توسط سازمان حقوق</w:t>
      </w:r>
      <w:r w:rsidR="00E46278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بشر</w:t>
      </w:r>
      <w:r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و دموکراسی افغانستان زیر عنوان « حقوق زنان از نگاه مردان » منتشر شده نشان میدهد که بدلیل « افزایش نهاد های اسلامگرا و تعدد مدارس دینی خارج از کنترول دولت ، مشارکت زنان در اجتماع با مشکلات روبرو گردیده است » . دست های مشکوک در سطوح مختلف </w:t>
      </w:r>
      <w:r w:rsidR="00BD26F3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« داخل و خارج حاکمیت » با مقادیر هنگفت پول از کشور های همسایه در تلاش  اند با ایجاد گروه های فشاراز جوانان کم تجربه و چشم وگوش بسته ، زمینه های زنده گی و کار را نه تنها به زنان بلکه به مردان نیز تنگ ساخته و با تهدید </w:t>
      </w:r>
      <w:r w:rsidR="00E46278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،</w:t>
      </w:r>
      <w:r w:rsidR="00BD26F3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تخویف</w:t>
      </w:r>
      <w:r w:rsidR="00E46278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</w:t>
      </w:r>
      <w:r w:rsidR="00BD26F3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و تحقیر، زنان را دوباره به چار دیوار خانه برانند . ایجاد مدرسه دختران سیاه پوش در ولایت کندز و گشت و گذار آنها در کوچه وبازار تهدید بزرگیست برای زنان و دختران شاغل در این ولایت .                                                                        </w:t>
      </w:r>
    </w:p>
    <w:p w14:paraId="5E8F5ABD" w14:textId="4F210BBB" w:rsidR="00636985" w:rsidRDefault="00BC664A" w:rsidP="00E56778">
      <w:pPr>
        <w:jc w:val="both"/>
        <w:rPr>
          <w:rFonts w:ascii="Arial" w:eastAsia="Lucida Grande" w:hAnsi="Arial" w:cs="Arial"/>
          <w:color w:val="141823"/>
          <w:sz w:val="40"/>
          <w:szCs w:val="40"/>
          <w:rtl/>
          <w:lang w:bidi="fa-IR"/>
        </w:rPr>
      </w:pPr>
      <w:r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کاندید وزارت تحصلات عالی برای رسیدن به چوکی ومقام به ولسی جرگه وعده سپرد که « با تمام توان تلاش میکنم که تحصیلات دینی را در دانشگاه ها رشد دهم » و هم چنان ایجاد</w:t>
      </w:r>
      <w:r w:rsidR="007B7896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«</w:t>
      </w:r>
      <w:r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پوهنتون های جداگانه برای محصلین ذکور و اناث</w:t>
      </w:r>
      <w:r w:rsidR="007B7896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 » را تعهد </w:t>
      </w:r>
      <w:r w:rsidR="00952134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>سپرد</w:t>
      </w:r>
      <w:r w:rsidR="007B7896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. این ها وعده های بودند که خانم خاطره افغان برای نیل به هدف به ولسی جرگه سپرد که </w:t>
      </w:r>
      <w:r w:rsidR="007B7896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lastRenderedPageBreak/>
        <w:t>خوشبختانه به جای نرسید و کاندیتوریش به هر دلیل که بود رد شده . ما در کشور زنان دانشور ، ورزیده و متعهد زیاد داریم که بدرستی و بدون مشکل از عهده چنین مسوولیت ها برآمده میتوانند . ولی متاسفانه اولیایی امور</w:t>
      </w:r>
      <w:r w:rsidR="00F512CA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در انتخاب زنان برای پوست های مهم معیار های دیگر دارند و اهداف دیگر .</w:t>
      </w:r>
      <w:r w:rsidR="00636985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                                                      </w:t>
      </w:r>
    </w:p>
    <w:p w14:paraId="0B075639" w14:textId="3C98DB47" w:rsidR="00BC664A" w:rsidRDefault="00F512CA" w:rsidP="00E56778">
      <w:pPr>
        <w:jc w:val="both"/>
        <w:rPr>
          <w:rFonts w:ascii="Arial" w:eastAsia="Lucida Grande" w:hAnsi="Arial" w:cs="Arial"/>
          <w:color w:val="141823"/>
          <w:sz w:val="40"/>
          <w:szCs w:val="40"/>
          <w:rtl/>
          <w:lang w:bidi="fa-IR"/>
        </w:rPr>
      </w:pPr>
      <w:r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</w:t>
      </w:r>
      <w:r w:rsidR="00B5493F">
        <w:rPr>
          <w:rFonts w:ascii="Arial" w:eastAsia="Lucida Grande" w:hAnsi="Arial" w:cs="Arial" w:hint="cs"/>
          <w:color w:val="141823"/>
          <w:sz w:val="40"/>
          <w:szCs w:val="40"/>
          <w:rtl/>
          <w:lang w:bidi="fa-IR"/>
        </w:rPr>
        <w:t xml:space="preserve">                                                      </w:t>
      </w:r>
    </w:p>
    <w:p w14:paraId="41CBF613" w14:textId="77777777" w:rsidR="00636985" w:rsidRDefault="00636985" w:rsidP="00E56778">
      <w:pPr>
        <w:jc w:val="both"/>
        <w:rPr>
          <w:rFonts w:ascii="Arial" w:eastAsia="Lucida Grande" w:hAnsi="Arial" w:cs="Arial"/>
          <w:color w:val="141823"/>
          <w:sz w:val="40"/>
          <w:szCs w:val="40"/>
          <w:rtl/>
          <w:lang w:bidi="fa-IR"/>
        </w:rPr>
      </w:pPr>
    </w:p>
    <w:p w14:paraId="48AC1B62" w14:textId="48D0199E" w:rsidR="00636985" w:rsidRPr="00BD62D6" w:rsidRDefault="00636985" w:rsidP="00E56778">
      <w:pPr>
        <w:jc w:val="both"/>
        <w:rPr>
          <w:rFonts w:ascii="Arial" w:eastAsia="Lucida Grande" w:hAnsi="Arial" w:cs="Arial"/>
          <w:color w:val="141823"/>
          <w:sz w:val="40"/>
          <w:szCs w:val="40"/>
          <w:lang w:bidi="fa-IR"/>
        </w:rPr>
      </w:pPr>
      <w:r>
        <w:rPr>
          <w:rFonts w:ascii="Arial" w:eastAsia="Lucida Grande" w:hAnsi="Arial" w:cs="Arial"/>
          <w:color w:val="141823"/>
          <w:sz w:val="40"/>
          <w:szCs w:val="40"/>
          <w:rtl/>
          <w:lang w:bidi="fa-IR"/>
        </w:rPr>
        <w:t xml:space="preserve">06 . 03 . 2015                                                          </w:t>
      </w:r>
    </w:p>
    <w:sectPr w:rsidR="00636985" w:rsidRPr="00BD62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B9F"/>
    <w:rsid w:val="00026DAB"/>
    <w:rsid w:val="000D3C86"/>
    <w:rsid w:val="00187AF4"/>
    <w:rsid w:val="003C7BB2"/>
    <w:rsid w:val="004A752B"/>
    <w:rsid w:val="005363D6"/>
    <w:rsid w:val="00636985"/>
    <w:rsid w:val="0064700A"/>
    <w:rsid w:val="00721DC1"/>
    <w:rsid w:val="00723DFD"/>
    <w:rsid w:val="007B7896"/>
    <w:rsid w:val="007F7903"/>
    <w:rsid w:val="00855D5D"/>
    <w:rsid w:val="008918CE"/>
    <w:rsid w:val="00952134"/>
    <w:rsid w:val="00A975BD"/>
    <w:rsid w:val="00B5493F"/>
    <w:rsid w:val="00BC664A"/>
    <w:rsid w:val="00BD26F3"/>
    <w:rsid w:val="00BD62D6"/>
    <w:rsid w:val="00BF3809"/>
    <w:rsid w:val="00C468E3"/>
    <w:rsid w:val="00CC034A"/>
    <w:rsid w:val="00CD6BA6"/>
    <w:rsid w:val="00CE5956"/>
    <w:rsid w:val="00CF4770"/>
    <w:rsid w:val="00CF4E98"/>
    <w:rsid w:val="00DD1A58"/>
    <w:rsid w:val="00E46278"/>
    <w:rsid w:val="00E56778"/>
    <w:rsid w:val="00F16625"/>
    <w:rsid w:val="00F20073"/>
    <w:rsid w:val="00F512CA"/>
    <w:rsid w:val="12679397"/>
    <w:rsid w:val="37A0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4B5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4261</Characters>
  <Application>Microsoft Macintosh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34</cp:revision>
  <dcterms:created xsi:type="dcterms:W3CDTF">2015-02-22T16:12:00Z</dcterms:created>
  <dcterms:modified xsi:type="dcterms:W3CDTF">2015-03-05T18:52:00Z</dcterms:modified>
</cp:coreProperties>
</file>