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C11EC" w14:textId="46C0F21A" w:rsidR="00643EAE" w:rsidRDefault="00643EAE" w:rsidP="46C0F21A">
      <w:pPr>
        <w:jc w:val="center"/>
      </w:pPr>
    </w:p>
    <w:p w14:paraId="08CB900F" w14:textId="38FD9638" w:rsidR="46C0F21A" w:rsidRDefault="00AC33D0" w:rsidP="00AC33D0">
      <w:pPr>
        <w:jc w:val="right"/>
        <w:rPr>
          <w:rFonts w:ascii="Arial" w:eastAsia="Arial" w:hAnsi="Arial" w:cs="Arial" w:hint="cs"/>
          <w:b/>
          <w:bCs/>
          <w:sz w:val="32"/>
          <w:szCs w:val="32"/>
          <w:rtl/>
          <w:lang w:bidi="fa-IR"/>
        </w:rPr>
      </w:pPr>
      <w:r>
        <w:rPr>
          <w:rFonts w:ascii="Arial" w:eastAsia="Arial" w:hAnsi="Arial" w:cs="Arial" w:hint="cs"/>
          <w:b/>
          <w:bCs/>
          <w:sz w:val="32"/>
          <w:szCs w:val="32"/>
          <w:rtl/>
          <w:lang w:bidi="fa-IR"/>
        </w:rPr>
        <w:t>رزاق مآمون</w:t>
      </w:r>
    </w:p>
    <w:p w14:paraId="2B49603C" w14:textId="77777777" w:rsidR="00AC33D0" w:rsidRPr="00AC33D0" w:rsidRDefault="00AC33D0" w:rsidP="00AC33D0">
      <w:pPr>
        <w:jc w:val="right"/>
        <w:rPr>
          <w:rFonts w:ascii="Times New Roman" w:hAnsi="Times New Roman" w:cs="Times New Roman" w:hint="cs"/>
          <w:lang w:bidi="fa-IR"/>
        </w:rPr>
      </w:pPr>
      <w:bookmarkStart w:id="0" w:name="_GoBack"/>
      <w:bookmarkEnd w:id="0"/>
    </w:p>
    <w:p w14:paraId="2B6EFB9C" w14:textId="04EF1CF6" w:rsidR="46C0F21A" w:rsidRPr="00AC33D0" w:rsidRDefault="46C0F21A" w:rsidP="00AC33D0">
      <w:pPr>
        <w:pStyle w:val="berschrift3"/>
        <w:jc w:val="center"/>
        <w:rPr>
          <w:rFonts w:ascii="Arial" w:eastAsia="Arial" w:hAnsi="Arial" w:cs="Arial"/>
          <w:sz w:val="44"/>
          <w:szCs w:val="44"/>
          <w:rtl/>
        </w:rPr>
      </w:pPr>
      <w:r w:rsidRPr="00AC33D0">
        <w:rPr>
          <w:rFonts w:ascii="Arial" w:eastAsia="Arial" w:hAnsi="Arial" w:cs="Arial"/>
          <w:sz w:val="44"/>
          <w:szCs w:val="44"/>
          <w:rtl/>
        </w:rPr>
        <w:t>شیرمحمد «کریمی» چرا رد صلاحیت شد؟</w:t>
      </w:r>
    </w:p>
    <w:p w14:paraId="6694A6A4" w14:textId="77777777" w:rsidR="00AC33D0" w:rsidRPr="00AC33D0" w:rsidRDefault="00AC33D0" w:rsidP="00AC33D0"/>
    <w:p w14:paraId="3AA5CD98" w14:textId="5D80A511" w:rsidR="46C0F21A" w:rsidRPr="00AC33D0" w:rsidRDefault="46C0F21A" w:rsidP="00AC33D0">
      <w:pPr>
        <w:jc w:val="center"/>
        <w:rPr>
          <w:sz w:val="32"/>
          <w:szCs w:val="32"/>
        </w:rPr>
      </w:pPr>
      <w:r w:rsidRPr="00AC33D0">
        <w:rPr>
          <w:rFonts w:ascii="Arial" w:eastAsia="Arial" w:hAnsi="Arial" w:cs="Arial"/>
          <w:b/>
          <w:bCs/>
          <w:sz w:val="32"/>
          <w:szCs w:val="32"/>
          <w:rtl/>
        </w:rPr>
        <w:t>نبردِ سرپوشیده میان رهبران دولت</w:t>
      </w:r>
      <w:r w:rsidR="00AC33D0">
        <w:rPr>
          <w:rFonts w:ascii="Arial" w:eastAsia="Arial" w:hAnsi="Arial" w:cs="Arial" w:hint="cs"/>
          <w:b/>
          <w:bCs/>
          <w:sz w:val="32"/>
          <w:szCs w:val="32"/>
          <w:rtl/>
          <w:lang w:bidi="fa-IR"/>
        </w:rPr>
        <w:t xml:space="preserve"> </w:t>
      </w:r>
      <w:r w:rsidRPr="00AC33D0">
        <w:rPr>
          <w:rFonts w:ascii="Arial" w:eastAsia="Arial" w:hAnsi="Arial" w:cs="Arial"/>
          <w:b/>
          <w:bCs/>
          <w:sz w:val="32"/>
          <w:szCs w:val="32"/>
          <w:rtl/>
        </w:rPr>
        <w:t>با شبکه های مخالف مستقر در وزارت دفاع</w:t>
      </w:r>
    </w:p>
    <w:p w14:paraId="14FE7DA8" w14:textId="129CD27C" w:rsidR="46C0F21A" w:rsidRPr="00AC33D0" w:rsidRDefault="46C0F21A">
      <w:pPr>
        <w:rPr>
          <w:sz w:val="32"/>
          <w:szCs w:val="32"/>
        </w:rPr>
      </w:pPr>
      <w:r>
        <w:br/>
      </w:r>
      <w:r>
        <w:br/>
      </w:r>
    </w:p>
    <w:p w14:paraId="29A250AD" w14:textId="2CB8739A" w:rsidR="46C0F21A" w:rsidRPr="00AC33D0" w:rsidRDefault="46C0F21A" w:rsidP="46C0F21A">
      <w:pPr>
        <w:jc w:val="right"/>
        <w:rPr>
          <w:sz w:val="32"/>
          <w:szCs w:val="32"/>
        </w:rPr>
      </w:pPr>
      <w:r w:rsidRPr="00AC33D0">
        <w:rPr>
          <w:rFonts w:ascii="Arial" w:eastAsia="Arial" w:hAnsi="Arial" w:cs="Arial"/>
          <w:sz w:val="32"/>
          <w:szCs w:val="32"/>
          <w:rtl/>
        </w:rPr>
        <w:t xml:space="preserve">گزارش ها از منابع مؤثق در ریاست جمهوری وپارلمان حاکی اند که </w:t>
      </w:r>
      <w:r w:rsidRPr="00AC33D0">
        <w:rPr>
          <w:rFonts w:ascii="Arial" w:eastAsia="Arial" w:hAnsi="Arial" w:cs="Arial"/>
          <w:b/>
          <w:bCs/>
          <w:sz w:val="32"/>
          <w:szCs w:val="32"/>
          <w:rtl/>
        </w:rPr>
        <w:t>جنرال شیرمحمد «کریمی»</w:t>
      </w:r>
      <w:r w:rsidRPr="00AC33D0">
        <w:rPr>
          <w:rFonts w:ascii="Arial" w:eastAsia="Arial" w:hAnsi="Arial" w:cs="Arial"/>
          <w:sz w:val="32"/>
          <w:szCs w:val="32"/>
          <w:rtl/>
        </w:rPr>
        <w:t xml:space="preserve"> نامزد دکترغنی برای وزارت دفاع درنتیجۀ سبوتاژ داخلی تحت هدایت </w:t>
      </w:r>
      <w:r w:rsidRPr="00AC33D0">
        <w:rPr>
          <w:rFonts w:ascii="Arial" w:eastAsia="Arial" w:hAnsi="Arial" w:cs="Arial"/>
          <w:b/>
          <w:bCs/>
          <w:sz w:val="32"/>
          <w:szCs w:val="32"/>
          <w:rtl/>
        </w:rPr>
        <w:t>بسم الله «محمدی»</w:t>
      </w:r>
      <w:r w:rsidRPr="00AC33D0">
        <w:rPr>
          <w:rFonts w:ascii="Arial" w:eastAsia="Arial" w:hAnsi="Arial" w:cs="Arial"/>
          <w:sz w:val="32"/>
          <w:szCs w:val="32"/>
          <w:rtl/>
        </w:rPr>
        <w:t xml:space="preserve"> از سوی پارلمان رد صلاحیت شده است. گزارش می گوید که دسته جاتِ «تنظیمی» مخالف در نهاد های رهبری وزارت دفاع درهمسویی با شبکۀ قرضداران </w:t>
      </w:r>
      <w:r w:rsidRPr="00AC33D0">
        <w:rPr>
          <w:rFonts w:ascii="Arial" w:eastAsia="Arial" w:hAnsi="Arial" w:cs="Arial"/>
          <w:b/>
          <w:bCs/>
          <w:sz w:val="32"/>
          <w:szCs w:val="32"/>
          <w:rtl/>
        </w:rPr>
        <w:t>«کابل بانک»</w:t>
      </w:r>
      <w:r w:rsidRPr="00AC33D0">
        <w:rPr>
          <w:rFonts w:ascii="Arial" w:eastAsia="Arial" w:hAnsi="Arial" w:cs="Arial"/>
          <w:sz w:val="32"/>
          <w:szCs w:val="32"/>
          <w:rtl/>
        </w:rPr>
        <w:t xml:space="preserve"> درین نبرد هزینۀ زیادی ر خرج کرده بودند</w:t>
      </w:r>
      <w:r w:rsidR="00AC33D0" w:rsidRPr="00AC33D0">
        <w:rPr>
          <w:rFonts w:ascii="Arial" w:eastAsia="Arial" w:hAnsi="Arial" w:cs="Arial"/>
          <w:sz w:val="32"/>
          <w:szCs w:val="32"/>
          <w:rtl/>
        </w:rPr>
        <w:t xml:space="preserve"> .</w:t>
      </w:r>
      <w:r w:rsidRPr="00AC33D0">
        <w:rPr>
          <w:rFonts w:ascii="Arial" w:eastAsia="Arial" w:hAnsi="Arial" w:cs="Arial"/>
          <w:sz w:val="32"/>
          <w:szCs w:val="32"/>
        </w:rPr>
        <w:t xml:space="preserve"> </w:t>
      </w:r>
    </w:p>
    <w:p w14:paraId="5C85E8FB" w14:textId="6ADDA930" w:rsidR="46C0F21A" w:rsidRPr="00AC33D0" w:rsidRDefault="46C0F21A" w:rsidP="46C0F21A">
      <w:pPr>
        <w:jc w:val="right"/>
        <w:rPr>
          <w:sz w:val="32"/>
          <w:szCs w:val="32"/>
        </w:rPr>
      </w:pPr>
      <w:r w:rsidRPr="00AC33D0">
        <w:rPr>
          <w:rFonts w:ascii="Arial" w:eastAsia="Arial" w:hAnsi="Arial" w:cs="Arial"/>
          <w:sz w:val="32"/>
          <w:szCs w:val="32"/>
          <w:rtl/>
        </w:rPr>
        <w:t xml:space="preserve">درگزارش گفته شده خبرناکامی شیرمحمد کریمی، رئیس جمهور را شوک زده ساخت وزمانی که از وکلای همسو با خودش درین باره استفسار کرد، آن ها گفتند که </w:t>
      </w:r>
      <w:r w:rsidRPr="00AC33D0">
        <w:rPr>
          <w:rFonts w:ascii="Arial" w:eastAsia="Arial" w:hAnsi="Arial" w:cs="Arial"/>
          <w:b/>
          <w:bCs/>
          <w:sz w:val="32"/>
          <w:szCs w:val="32"/>
          <w:rtl/>
        </w:rPr>
        <w:t>چنین کاری به فرمایش خود شما صورت گرفته است!</w:t>
      </w:r>
      <w:r w:rsidRPr="00AC33D0">
        <w:rPr>
          <w:rFonts w:ascii="Arial" w:eastAsia="Arial" w:hAnsi="Arial" w:cs="Arial"/>
          <w:sz w:val="32"/>
          <w:szCs w:val="32"/>
          <w:rtl/>
        </w:rPr>
        <w:t xml:space="preserve"> وکلای طرفدار دکترغنی از شماری از سرشناسان نام برده اند که در روز رأی گیری، از سوی وی پیام آورده بودند که از رئیس صاحب جمهور به شما پیام است که نگذارید جنرال کریمی رأی بگیرد</w:t>
      </w:r>
      <w:r w:rsidR="00AC33D0" w:rsidRPr="00AC33D0">
        <w:rPr>
          <w:rFonts w:ascii="Arial" w:eastAsia="Arial" w:hAnsi="Arial" w:cs="Arial"/>
          <w:sz w:val="32"/>
          <w:szCs w:val="32"/>
          <w:rtl/>
        </w:rPr>
        <w:t xml:space="preserve"> .</w:t>
      </w:r>
    </w:p>
    <w:p w14:paraId="76F0F546" w14:textId="30F62E02" w:rsidR="46C0F21A" w:rsidRPr="00AC33D0" w:rsidRDefault="46C0F21A" w:rsidP="46C0F21A">
      <w:pPr>
        <w:jc w:val="right"/>
        <w:rPr>
          <w:sz w:val="32"/>
          <w:szCs w:val="32"/>
        </w:rPr>
      </w:pPr>
      <w:r w:rsidRPr="00AC33D0">
        <w:rPr>
          <w:rFonts w:ascii="Arial" w:eastAsia="Arial" w:hAnsi="Arial" w:cs="Arial"/>
          <w:sz w:val="32"/>
          <w:szCs w:val="32"/>
          <w:rtl/>
        </w:rPr>
        <w:t xml:space="preserve">یک گروه تحقیق از سوی رئیس جمهور درین باره  به کار شروع کردو به زودی مشخص شد که یک حلقۀ سیاسی- اقتصادی مستقر دروزارت دفاع و بدنه های دولت که </w:t>
      </w:r>
      <w:r w:rsidRPr="00AC33D0">
        <w:rPr>
          <w:rFonts w:ascii="Arial" w:eastAsia="Arial" w:hAnsi="Arial" w:cs="Arial"/>
          <w:b/>
          <w:bCs/>
          <w:sz w:val="32"/>
          <w:szCs w:val="32"/>
          <w:rtl/>
        </w:rPr>
        <w:t xml:space="preserve">درقصرهای «شیرپور» </w:t>
      </w:r>
      <w:r w:rsidRPr="00AC33D0">
        <w:rPr>
          <w:rFonts w:ascii="Arial" w:eastAsia="Arial" w:hAnsi="Arial" w:cs="Arial"/>
          <w:sz w:val="32"/>
          <w:szCs w:val="32"/>
          <w:rtl/>
        </w:rPr>
        <w:t xml:space="preserve">شبانه جلسات راه می اندازند؛ برای تضعیف دولت، از تمام قدرت خویش بهره جسته و به جای رهبری دولت، تصامیم خود شان را عملی می کنند. درگزارش هیأت تصریح شده که در رأس این دولتِ غیررسمی (سایه) وزیردفاع سابق- بسم الله محمدی- قرار دارد. </w:t>
      </w:r>
      <w:r w:rsidRPr="00AC33D0">
        <w:rPr>
          <w:sz w:val="32"/>
          <w:szCs w:val="32"/>
        </w:rPr>
        <w:br/>
      </w:r>
      <w:r w:rsidRPr="00AC33D0">
        <w:rPr>
          <w:rFonts w:ascii="Arial" w:eastAsia="Arial" w:hAnsi="Arial" w:cs="Arial"/>
          <w:sz w:val="32"/>
          <w:szCs w:val="32"/>
          <w:rtl/>
        </w:rPr>
        <w:t xml:space="preserve">درمجلس سمع گزارش، دکترغنی فوری دستور برکناری مسئولان لوژستیک وزارت دفاع را صادر کرده و هیأت قوی تری برای انجام تحقیقات وارد صحنه شده است. دیدار دکترغنی از شفاخانۀ سردار داوود برای دومین بار ظرف دو ماه، به همین تحرکات مرتبط است. گزارش های زیادی جمه آوری شده است. تقابل منفی در دولت تا حدی بالا گرفته است که هیچ راه مصالحه بین شبکه های اقتصادی مافیایی و دولت باقی نمانده است. </w:t>
      </w:r>
      <w:r w:rsidRPr="00AC33D0">
        <w:rPr>
          <w:sz w:val="32"/>
          <w:szCs w:val="32"/>
        </w:rPr>
        <w:br/>
      </w:r>
      <w:r w:rsidRPr="00AC33D0">
        <w:rPr>
          <w:rFonts w:ascii="Arial" w:eastAsia="Arial" w:hAnsi="Arial" w:cs="Arial"/>
          <w:sz w:val="32"/>
          <w:szCs w:val="32"/>
          <w:rtl/>
        </w:rPr>
        <w:t xml:space="preserve">درهمین گزارش آمده است که فساد و حیف ومیل امکانات لوژستیکی وزارت دفاع درسالیان اخیر رقمی بسیار تکان دهنده و نجومی را نشان میدهد. براساس همین گزارش، برای </w:t>
      </w:r>
      <w:r w:rsidRPr="00AC33D0">
        <w:rPr>
          <w:rFonts w:ascii="Arial" w:eastAsia="Arial" w:hAnsi="Arial" w:cs="Arial"/>
          <w:b/>
          <w:bCs/>
          <w:sz w:val="32"/>
          <w:szCs w:val="32"/>
          <w:rtl/>
        </w:rPr>
        <w:t>هر سرباز اردوی ملی به طور ماهوار 23 قلم مواد ضروری</w:t>
      </w:r>
      <w:r w:rsidRPr="00AC33D0">
        <w:rPr>
          <w:rFonts w:ascii="Arial" w:eastAsia="Arial" w:hAnsi="Arial" w:cs="Arial"/>
          <w:sz w:val="32"/>
          <w:szCs w:val="32"/>
          <w:rtl/>
        </w:rPr>
        <w:t xml:space="preserve"> ( مطابق تابلوی استحقاق) مشخص شده است که باید به طور منظم پرداخته شود. اما در14 سال اخیر، برای منسوبان نظامی که درجنگ کشته یا زخمی می شوند و درشرایط آب وهوایی بسیار خطرناک جان خود را به خطر انداخته و دراراضی صعب با دشمن در نبرد بوده اند؛ فقط سه قلم به منسوبان نظامی آن هم نه هر ماه، بل هرسه ماه یا هر ششماه پرداخته شده و 20 نوع مواد مندرج در جدول استحقاق سربازان به وسیلۀ گروه مافیایی دزدی شده است. حتی شماری از سرباز مجروح درشفاخانۀ سردار داوود خان، از فقدان خدمات بهداشتی لازم، جان خود را از دست دادند و یا پاهای شان قطع شد.</w:t>
      </w:r>
      <w:r w:rsidRPr="00AC33D0">
        <w:rPr>
          <w:sz w:val="32"/>
          <w:szCs w:val="32"/>
        </w:rPr>
        <w:br/>
      </w:r>
      <w:r w:rsidRPr="00AC33D0">
        <w:rPr>
          <w:sz w:val="32"/>
          <w:szCs w:val="32"/>
        </w:rPr>
        <w:br/>
      </w:r>
      <w:r w:rsidRPr="00AC33D0">
        <w:rPr>
          <w:rFonts w:ascii="Arial" w:eastAsia="Arial" w:hAnsi="Arial" w:cs="Arial"/>
          <w:sz w:val="32"/>
          <w:szCs w:val="32"/>
          <w:rtl/>
        </w:rPr>
        <w:t xml:space="preserve">این غارت غیر از مواردی است که در زمینه مصارف سوخت، استفاده از وسایط، البسه موسمی، مواد خوراکی و ساختمان سازی ها برای قرارگاه های مؤقتی یا دایمی جزوتام های اردو، و حتی خریداری اسلحه و مهمات برای جنگ روزانه در ده ها جبهه گرم، صورت گرفته و </w:t>
      </w:r>
      <w:r w:rsidRPr="00AC33D0">
        <w:rPr>
          <w:rFonts w:ascii="Arial" w:eastAsia="Arial" w:hAnsi="Arial" w:cs="Arial"/>
          <w:b/>
          <w:bCs/>
          <w:sz w:val="32"/>
          <w:szCs w:val="32"/>
          <w:rtl/>
        </w:rPr>
        <w:t>هیچ حسابدهی درین باره صورت نگرفته</w:t>
      </w:r>
      <w:r w:rsidRPr="00AC33D0">
        <w:rPr>
          <w:rFonts w:ascii="Arial" w:eastAsia="Arial" w:hAnsi="Arial" w:cs="Arial"/>
          <w:sz w:val="32"/>
          <w:szCs w:val="32"/>
          <w:rtl/>
        </w:rPr>
        <w:t xml:space="preserve"> وهیچ مرجعی نیز قادر به حسابگیری نشده است. پرونده های تهیه شده از سوی ادارۀ بازرسی اردوی امریکا- سیگار- درین باره بسیار سنگین است. به طورمثال، هرسرباز اردو دریک سال سه جوره کفش استحقاق دارد و با توجه به رقم سه صد هزار نفری قوای امنیتی، سالیانه قریب یک میلیون جفت کفش یا پول برابر با آن دراختیار مقامات وزارت دفاع قرار گرفته است. اما درواقعیت امر، به هر سرباز سالانه حتی یک جفت کفش توزیع نشده و ده ها هزار دیگر در جداول رسمی به جمع مصرف </w:t>
      </w:r>
      <w:r w:rsidRPr="00AC33D0">
        <w:rPr>
          <w:rFonts w:ascii="Arial" w:eastAsia="Arial" w:hAnsi="Arial" w:cs="Arial"/>
          <w:b/>
          <w:bCs/>
          <w:sz w:val="32"/>
          <w:szCs w:val="32"/>
          <w:rtl/>
        </w:rPr>
        <w:t>«مجرا»</w:t>
      </w:r>
      <w:r w:rsidRPr="00AC33D0">
        <w:rPr>
          <w:rFonts w:ascii="Arial" w:eastAsia="Arial" w:hAnsi="Arial" w:cs="Arial"/>
          <w:sz w:val="32"/>
          <w:szCs w:val="32"/>
          <w:rtl/>
        </w:rPr>
        <w:t xml:space="preserve"> شده است</w:t>
      </w:r>
      <w:r w:rsidR="00AC33D0" w:rsidRPr="00AC33D0">
        <w:rPr>
          <w:rFonts w:ascii="Arial" w:eastAsia="Arial" w:hAnsi="Arial" w:cs="Arial"/>
          <w:sz w:val="32"/>
          <w:szCs w:val="32"/>
          <w:rtl/>
        </w:rPr>
        <w:t xml:space="preserve"> .</w:t>
      </w:r>
    </w:p>
    <w:p w14:paraId="60BBCF47" w14:textId="6F4FC184" w:rsidR="46C0F21A" w:rsidRPr="00AC33D0" w:rsidRDefault="46C0F21A" w:rsidP="46C0F21A">
      <w:pPr>
        <w:jc w:val="right"/>
        <w:rPr>
          <w:sz w:val="32"/>
          <w:szCs w:val="32"/>
        </w:rPr>
      </w:pPr>
      <w:r w:rsidRPr="00AC33D0">
        <w:rPr>
          <w:rFonts w:ascii="Arial" w:eastAsia="Arial" w:hAnsi="Arial" w:cs="Arial"/>
          <w:sz w:val="32"/>
          <w:szCs w:val="32"/>
          <w:rtl/>
        </w:rPr>
        <w:t xml:space="preserve">گزارش درپایان می گوید که دکترغنی سرگرم پروژه ی ست که خود و دولتش را از </w:t>
      </w:r>
      <w:r w:rsidRPr="00AC33D0">
        <w:rPr>
          <w:rFonts w:ascii="Arial" w:eastAsia="Arial" w:hAnsi="Arial" w:cs="Arial"/>
          <w:b/>
          <w:bCs/>
          <w:sz w:val="32"/>
          <w:szCs w:val="32"/>
          <w:rtl/>
        </w:rPr>
        <w:t xml:space="preserve">خطر سقوط </w:t>
      </w:r>
      <w:r w:rsidRPr="00AC33D0">
        <w:rPr>
          <w:rFonts w:ascii="Arial" w:eastAsia="Arial" w:hAnsi="Arial" w:cs="Arial"/>
          <w:sz w:val="32"/>
          <w:szCs w:val="32"/>
          <w:rtl/>
        </w:rPr>
        <w:t>برهاند. بسم الله محمدی مستقیم از حامدکرزی مشورت و دستور می گیرد و با استاد سیاف نیز شباروزی در تماس است. دولت غنی- عبدالله راهی ندارد یا این که محور مخالف را از نهاد های عالیۀ وزارت دفاع و دولت بیرون بیاندازد؛ یا آن که خود تحت رهبری سایه وار آنان درآیند. اگرحادثۀ درآستانۀ اتفاق افتادن باشد، با واکنش برق آسا ازسوی نیروهای بین المللی مواجه خواهد شد</w:t>
      </w:r>
    </w:p>
    <w:p w14:paraId="0B49D896" w14:textId="6CD9D56F" w:rsidR="46C0F21A" w:rsidRPr="00AC33D0" w:rsidRDefault="46C0F21A" w:rsidP="46C0F21A">
      <w:pPr>
        <w:jc w:val="right"/>
        <w:rPr>
          <w:sz w:val="32"/>
          <w:szCs w:val="32"/>
        </w:rPr>
      </w:pPr>
      <w:r w:rsidRPr="00AC33D0">
        <w:rPr>
          <w:rFonts w:ascii="Arial" w:eastAsia="Arial" w:hAnsi="Arial" w:cs="Arial"/>
          <w:sz w:val="32"/>
          <w:szCs w:val="32"/>
          <w:rtl/>
        </w:rPr>
        <w:t>درهرحال، ضد حمله از آدرس ارگ آغاز شده و با توجه به اسنادی فراوانی که در بارۀ بسم الله محمدی وجود دارد؛ ما باید منتظر اتفاقات آتی بمانیم.</w:t>
      </w:r>
      <w:r w:rsidRPr="00AC33D0">
        <w:rPr>
          <w:sz w:val="32"/>
          <w:szCs w:val="32"/>
        </w:rPr>
        <w:br/>
      </w:r>
      <w:r w:rsidRPr="00AC33D0">
        <w:rPr>
          <w:sz w:val="32"/>
          <w:szCs w:val="32"/>
        </w:rPr>
        <w:lastRenderedPageBreak/>
        <w:br/>
      </w:r>
    </w:p>
    <w:p w14:paraId="3962ABFB" w14:textId="2425E225" w:rsidR="46C0F21A" w:rsidRPr="00AC33D0" w:rsidRDefault="46C0F21A" w:rsidP="46C0F21A">
      <w:pPr>
        <w:jc w:val="center"/>
        <w:rPr>
          <w:sz w:val="28"/>
          <w:szCs w:val="28"/>
        </w:rPr>
      </w:pPr>
    </w:p>
    <w:sectPr w:rsidR="46C0F21A" w:rsidRPr="00AC33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0F21A"/>
    <w:rsid w:val="00643EAE"/>
    <w:rsid w:val="00AC33D0"/>
    <w:rsid w:val="46C0F21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D9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eichen"/>
    <w:uiPriority w:val="99"/>
    <w:semiHidden/>
    <w:unhideWhenUsed/>
    <w:rsid w:val="00AC33D0"/>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AC33D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eichen"/>
    <w:uiPriority w:val="99"/>
    <w:semiHidden/>
    <w:unhideWhenUsed/>
    <w:rsid w:val="00AC33D0"/>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AC33D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3113</Characters>
  <Application>Microsoft Macintosh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2015-02-07T23:05:00Z</dcterms:created>
  <dcterms:modified xsi:type="dcterms:W3CDTF">2015-02-07T23:05:00Z</dcterms:modified>
</cp:coreProperties>
</file>